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Name</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Institutional Affiliation</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Date</w:t>
      </w: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557006">
      <w:pPr>
        <w:spacing w:after="0" w:line="240" w:lineRule="auto"/>
        <w:ind w:firstLine="720"/>
        <w:jc w:val="center"/>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557006" w:rsidRDefault="00557006" w:rsidP="0042443E">
      <w:pPr>
        <w:spacing w:after="0" w:line="240" w:lineRule="auto"/>
        <w:ind w:firstLine="720"/>
        <w:jc w:val="both"/>
        <w:rPr>
          <w:rFonts w:ascii="Times New Roman" w:hAnsi="Times New Roman" w:cs="Times New Roman"/>
          <w:b/>
          <w:color w:val="1D1D1D"/>
          <w:sz w:val="24"/>
          <w:szCs w:val="24"/>
          <w:shd w:val="clear" w:color="auto" w:fill="FFFFFF"/>
        </w:rPr>
      </w:pPr>
    </w:p>
    <w:p w:rsidR="006D0372" w:rsidRPr="0042443E" w:rsidRDefault="006D0372" w:rsidP="0042443E">
      <w:pPr>
        <w:spacing w:after="0" w:line="240" w:lineRule="auto"/>
        <w:ind w:firstLine="720"/>
        <w:jc w:val="both"/>
        <w:rPr>
          <w:rFonts w:ascii="Times New Roman" w:hAnsi="Times New Roman" w:cs="Times New Roman"/>
          <w:b/>
          <w:sz w:val="24"/>
          <w:szCs w:val="24"/>
        </w:rPr>
      </w:pPr>
      <w:r w:rsidRPr="0042443E">
        <w:rPr>
          <w:rFonts w:ascii="Times New Roman" w:hAnsi="Times New Roman" w:cs="Times New Roman"/>
          <w:b/>
          <w:color w:val="1D1D1D"/>
          <w:sz w:val="24"/>
          <w:szCs w:val="24"/>
          <w:shd w:val="clear" w:color="auto" w:fill="FFFFFF"/>
        </w:rPr>
        <w:t>What did Freud and Marx think about religious belief? </w:t>
      </w:r>
    </w:p>
    <w:p w:rsidR="006D0372" w:rsidRPr="0042443E" w:rsidRDefault="006D0372" w:rsidP="0042443E">
      <w:pPr>
        <w:spacing w:after="0" w:line="240" w:lineRule="auto"/>
        <w:ind w:firstLine="720"/>
        <w:jc w:val="both"/>
        <w:rPr>
          <w:rFonts w:ascii="Times New Roman" w:hAnsi="Times New Roman" w:cs="Times New Roman"/>
          <w:color w:val="1D1D1D"/>
          <w:sz w:val="24"/>
          <w:szCs w:val="24"/>
          <w:shd w:val="clear" w:color="auto" w:fill="FFFFFF"/>
        </w:rPr>
      </w:pPr>
      <w:r w:rsidRPr="0042443E">
        <w:rPr>
          <w:rFonts w:ascii="Times New Roman" w:hAnsi="Times New Roman" w:cs="Times New Roman"/>
          <w:color w:val="1D1D1D"/>
          <w:sz w:val="24"/>
          <w:szCs w:val="24"/>
          <w:shd w:val="clear" w:color="auto" w:fill="FFFFFF"/>
        </w:rPr>
        <w:t xml:space="preserve">Marx and Freud understanding of religion resonates on the fact that religion is a creation and illusion to provide solace or hope to those suffering from a society which is oppressed and exploited. These arguments narrow down to a society which lacks a free </w:t>
      </w:r>
      <w:r w:rsidR="004A3E9E" w:rsidRPr="0042443E">
        <w:rPr>
          <w:rFonts w:ascii="Times New Roman" w:hAnsi="Times New Roman" w:cs="Times New Roman"/>
          <w:color w:val="1D1D1D"/>
          <w:sz w:val="24"/>
          <w:szCs w:val="24"/>
          <w:shd w:val="clear" w:color="auto" w:fill="FFFFFF"/>
        </w:rPr>
        <w:t>economy. Feud</w:t>
      </w:r>
      <w:r w:rsidRPr="0042443E">
        <w:rPr>
          <w:rFonts w:ascii="Times New Roman" w:hAnsi="Times New Roman" w:cs="Times New Roman"/>
          <w:color w:val="1D1D1D"/>
          <w:sz w:val="24"/>
          <w:szCs w:val="24"/>
          <w:shd w:val="clear" w:color="auto" w:fill="FFFFFF"/>
        </w:rPr>
        <w:t xml:space="preserve"> in his part breaks this down to individual physiological level, which he thoughts are an attempt to control the mind. Marx on the other hand says that religion is for those seeking solace from distress and discomfort in life. Freud and Marx consider this idea illusions and will soon be overcome as the society changes. Marx goes ahead and says religion shows the deep underlying problems which are faci</w:t>
      </w:r>
      <w:bookmarkStart w:id="0" w:name="_GoBack"/>
      <w:bookmarkEnd w:id="0"/>
      <w:r w:rsidRPr="0042443E">
        <w:rPr>
          <w:rFonts w:ascii="Times New Roman" w:hAnsi="Times New Roman" w:cs="Times New Roman"/>
          <w:color w:val="1D1D1D"/>
          <w:sz w:val="24"/>
          <w:szCs w:val="24"/>
          <w:shd w:val="clear" w:color="auto" w:fill="FFFFFF"/>
        </w:rPr>
        <w:t xml:space="preserve">ng societies today; he argues that this may as well change when these societies become free economies. He says religion is full of fantasies which cannot be trusted to heal the wounds and ills that face </w:t>
      </w:r>
      <w:r w:rsidR="004E4114" w:rsidRPr="0042443E">
        <w:rPr>
          <w:rFonts w:ascii="Times New Roman" w:hAnsi="Times New Roman" w:cs="Times New Roman"/>
          <w:color w:val="1D1D1D"/>
          <w:sz w:val="24"/>
          <w:szCs w:val="24"/>
          <w:shd w:val="clear" w:color="auto" w:fill="FFFFFF"/>
        </w:rPr>
        <w:t>people. Religion</w:t>
      </w:r>
      <w:r w:rsidRPr="0042443E">
        <w:rPr>
          <w:rFonts w:ascii="Times New Roman" w:hAnsi="Times New Roman" w:cs="Times New Roman"/>
          <w:color w:val="1D1D1D"/>
          <w:sz w:val="24"/>
          <w:szCs w:val="24"/>
          <w:shd w:val="clear" w:color="auto" w:fill="FFFFFF"/>
        </w:rPr>
        <w:t xml:space="preserve"> provides hope with no tangible evidence to those follows it, in other words, it has only led to colonization of an individual mind.</w:t>
      </w:r>
    </w:p>
    <w:p w:rsidR="006D0372" w:rsidRPr="0042443E" w:rsidRDefault="006D0372" w:rsidP="0042443E">
      <w:pPr>
        <w:spacing w:after="0" w:line="240" w:lineRule="auto"/>
        <w:jc w:val="both"/>
        <w:rPr>
          <w:rFonts w:ascii="Times New Roman" w:hAnsi="Times New Roman" w:cs="Times New Roman"/>
          <w:b/>
          <w:color w:val="1D1D1D"/>
          <w:sz w:val="24"/>
          <w:szCs w:val="24"/>
          <w:shd w:val="clear" w:color="auto" w:fill="FFFFFF"/>
        </w:rPr>
      </w:pPr>
      <w:r w:rsidRPr="0042443E">
        <w:rPr>
          <w:rFonts w:ascii="Times New Roman" w:hAnsi="Times New Roman" w:cs="Times New Roman"/>
          <w:b/>
          <w:color w:val="1D1D1D"/>
          <w:sz w:val="24"/>
          <w:szCs w:val="24"/>
          <w:shd w:val="clear" w:color="auto" w:fill="FFFFFF"/>
        </w:rPr>
        <w:t>Do you find their theories reasonable?</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 xml:space="preserve">These theories put forward by Freud and Marx are unreasonable. </w:t>
      </w:r>
    </w:p>
    <w:p w:rsidR="006D0372" w:rsidRPr="0042443E" w:rsidRDefault="004E4114" w:rsidP="0042443E">
      <w:pPr>
        <w:spacing w:after="0" w:line="240" w:lineRule="auto"/>
        <w:jc w:val="both"/>
        <w:rPr>
          <w:rFonts w:ascii="Times New Roman" w:hAnsi="Times New Roman" w:cs="Times New Roman"/>
          <w:b/>
          <w:sz w:val="24"/>
          <w:szCs w:val="24"/>
        </w:rPr>
      </w:pPr>
      <w:r w:rsidRPr="0042443E">
        <w:rPr>
          <w:rFonts w:ascii="Times New Roman" w:hAnsi="Times New Roman" w:cs="Times New Roman"/>
          <w:b/>
          <w:color w:val="1D1D1D"/>
          <w:sz w:val="24"/>
          <w:szCs w:val="24"/>
          <w:shd w:val="clear" w:color="auto" w:fill="FFFFFF"/>
        </w:rPr>
        <w:t>Why</w:t>
      </w:r>
      <w:r w:rsidR="006D0372" w:rsidRPr="0042443E">
        <w:rPr>
          <w:rFonts w:ascii="Times New Roman" w:hAnsi="Times New Roman" w:cs="Times New Roman"/>
          <w:b/>
          <w:color w:val="1D1D1D"/>
          <w:sz w:val="24"/>
          <w:szCs w:val="24"/>
          <w:shd w:val="clear" w:color="auto" w:fill="FFFFFF"/>
        </w:rPr>
        <w:t xml:space="preserve"> </w:t>
      </w:r>
      <w:r w:rsidR="006D0372" w:rsidRPr="0042443E">
        <w:rPr>
          <w:rFonts w:ascii="Times New Roman" w:hAnsi="Times New Roman" w:cs="Times New Roman"/>
          <w:b/>
          <w:sz w:val="24"/>
          <w:szCs w:val="24"/>
        </w:rPr>
        <w:t>Freud and Marx theories</w:t>
      </w:r>
      <w:r w:rsidR="006D0372" w:rsidRPr="0042443E">
        <w:rPr>
          <w:rFonts w:ascii="Times New Roman" w:hAnsi="Times New Roman" w:cs="Times New Roman"/>
          <w:b/>
          <w:color w:val="1D1D1D"/>
          <w:sz w:val="24"/>
          <w:szCs w:val="24"/>
          <w:shd w:val="clear" w:color="auto" w:fill="FFFFFF"/>
        </w:rPr>
        <w:t xml:space="preserve"> are not reasonable</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This theory has confined their base to only a specific individuals in the social class. They do not look into the community as a general. Marx and Feud forget that not only the social, economic problems  face the poor and the low class but they cut across all the classes, and free economy can neither be the cure nor take away these underlying problem and discomforts cannot only be to the oppressed but also faced by the oppressor (</w:t>
      </w:r>
      <w:proofErr w:type="spellStart"/>
      <w:r w:rsidRPr="0042443E">
        <w:rPr>
          <w:rFonts w:ascii="Times New Roman" w:hAnsi="Times New Roman" w:cs="Times New Roman"/>
          <w:sz w:val="24"/>
          <w:szCs w:val="24"/>
        </w:rPr>
        <w:t>Jha</w:t>
      </w:r>
      <w:proofErr w:type="spellEnd"/>
      <w:r w:rsidRPr="0042443E">
        <w:rPr>
          <w:rFonts w:ascii="Times New Roman" w:hAnsi="Times New Roman" w:cs="Times New Roman"/>
          <w:sz w:val="24"/>
          <w:szCs w:val="24"/>
        </w:rPr>
        <w:t xml:space="preserve"> 2011).</w:t>
      </w:r>
    </w:p>
    <w:p w:rsidR="006D0372" w:rsidRPr="0042443E" w:rsidRDefault="006D0372" w:rsidP="0042443E">
      <w:pPr>
        <w:spacing w:after="0" w:line="240" w:lineRule="auto"/>
        <w:jc w:val="both"/>
        <w:rPr>
          <w:rFonts w:ascii="Times New Roman" w:hAnsi="Times New Roman" w:cs="Times New Roman"/>
          <w:sz w:val="24"/>
          <w:szCs w:val="24"/>
        </w:rPr>
      </w:pPr>
      <w:r w:rsidRPr="0042443E">
        <w:rPr>
          <w:rFonts w:ascii="Times New Roman" w:hAnsi="Times New Roman" w:cs="Times New Roman"/>
          <w:sz w:val="24"/>
          <w:szCs w:val="24"/>
        </w:rPr>
        <w:t xml:space="preserve">Marx says that religion is an opium of the people, this underlines the fact that they are those who have believed and received tangible evidence that it has worked for them. Therefore religion cannot be an illusion for the masses as he claims. Not only does it provide solutions to the distressed but it provides the masses with the solutions on how to address the causes of distress and moral solutions to social, economic problems that face the mankind in today's world. Religious concepts have been used all over the world not only providing solutions to the oppressed but also the oppressor. Marx appears to acknowledge the importance of religion in our lives, which dulls the sensation of pain as opium does to our </w:t>
      </w:r>
      <w:r w:rsidR="002B39C0" w:rsidRPr="0042443E">
        <w:rPr>
          <w:rFonts w:ascii="Times New Roman" w:hAnsi="Times New Roman" w:cs="Times New Roman"/>
          <w:sz w:val="24"/>
          <w:szCs w:val="24"/>
        </w:rPr>
        <w:t>lives. If</w:t>
      </w:r>
      <w:r w:rsidRPr="0042443E">
        <w:rPr>
          <w:rFonts w:ascii="Times New Roman" w:hAnsi="Times New Roman" w:cs="Times New Roman"/>
          <w:sz w:val="24"/>
          <w:szCs w:val="24"/>
        </w:rPr>
        <w:t xml:space="preserve"> religion shows deeper malice in society as Marx suggests, then it offers values and input to the social, economic life.</w:t>
      </w:r>
    </w:p>
    <w:p w:rsidR="006D0372" w:rsidRPr="0042443E" w:rsidRDefault="006D0372" w:rsidP="0042443E">
      <w:pPr>
        <w:spacing w:after="0" w:line="240" w:lineRule="auto"/>
        <w:jc w:val="center"/>
        <w:rPr>
          <w:rFonts w:ascii="Times New Roman" w:hAnsi="Times New Roman" w:cs="Times New Roman"/>
          <w:b/>
          <w:sz w:val="24"/>
          <w:szCs w:val="24"/>
        </w:rPr>
      </w:pPr>
      <w:r w:rsidRPr="0042443E">
        <w:rPr>
          <w:rFonts w:ascii="Times New Roman" w:hAnsi="Times New Roman" w:cs="Times New Roman"/>
          <w:b/>
          <w:sz w:val="24"/>
          <w:szCs w:val="24"/>
        </w:rPr>
        <w:t>Conclusion</w:t>
      </w:r>
    </w:p>
    <w:p w:rsidR="006D0372" w:rsidRPr="0042443E" w:rsidRDefault="006D0372" w:rsidP="0042443E">
      <w:pPr>
        <w:spacing w:after="0" w:line="240" w:lineRule="auto"/>
        <w:ind w:firstLine="720"/>
        <w:jc w:val="both"/>
        <w:rPr>
          <w:rFonts w:ascii="Times New Roman" w:hAnsi="Times New Roman" w:cs="Times New Roman"/>
          <w:sz w:val="24"/>
          <w:szCs w:val="24"/>
        </w:rPr>
      </w:pPr>
      <w:r w:rsidRPr="0042443E">
        <w:rPr>
          <w:rFonts w:ascii="Times New Roman" w:hAnsi="Times New Roman" w:cs="Times New Roman"/>
          <w:sz w:val="24"/>
          <w:szCs w:val="24"/>
        </w:rPr>
        <w:t xml:space="preserve">Freud envisages the impossibility to do away with religion to the fact that it is deeply embedded In our instinctual desires if this is true religion as any form of knowledge has to control the physiological level of a person for it to have an impact on the life of an individual this contradicts him since what he believes in should be deeply embedded in his mind. Freud argues that religion tries to control the sensory world, this does not tell us to what end and the gain or lose in society if it controls the senses then it would be to a good or a Critical end. It alienates the fact that all belief is set to control the </w:t>
      </w:r>
      <w:r w:rsidR="004E4114" w:rsidRPr="0042443E">
        <w:rPr>
          <w:rFonts w:ascii="Times New Roman" w:hAnsi="Times New Roman" w:cs="Times New Roman"/>
          <w:sz w:val="24"/>
          <w:szCs w:val="24"/>
        </w:rPr>
        <w:t>behaviour</w:t>
      </w:r>
      <w:r w:rsidRPr="0042443E">
        <w:rPr>
          <w:rFonts w:ascii="Times New Roman" w:hAnsi="Times New Roman" w:cs="Times New Roman"/>
          <w:sz w:val="24"/>
          <w:szCs w:val="24"/>
        </w:rPr>
        <w:t xml:space="preserve"> and thoughts of an individual and the target is usually specific to a particular group of people. Marx and Freud acts on presumptions which are far from the real facts since such societies as envisaged cannot exist in the current world.</w:t>
      </w: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5C143F">
      <w:pPr>
        <w:spacing w:after="0" w:line="240" w:lineRule="auto"/>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42443E" w:rsidRPr="0042443E" w:rsidRDefault="0042443E" w:rsidP="0042443E">
      <w:pPr>
        <w:spacing w:after="0" w:line="240" w:lineRule="auto"/>
        <w:ind w:firstLine="720"/>
        <w:jc w:val="center"/>
        <w:rPr>
          <w:rFonts w:ascii="Times New Roman" w:hAnsi="Times New Roman" w:cs="Times New Roman"/>
          <w:b/>
          <w:sz w:val="24"/>
          <w:szCs w:val="24"/>
        </w:rPr>
      </w:pPr>
    </w:p>
    <w:p w:rsidR="008F2065" w:rsidRPr="0042443E" w:rsidRDefault="008F2065" w:rsidP="0042443E">
      <w:pPr>
        <w:spacing w:after="0" w:line="240" w:lineRule="auto"/>
        <w:ind w:firstLine="720"/>
        <w:jc w:val="center"/>
        <w:rPr>
          <w:rFonts w:ascii="Times New Roman" w:hAnsi="Times New Roman" w:cs="Times New Roman"/>
          <w:b/>
          <w:sz w:val="24"/>
          <w:szCs w:val="24"/>
        </w:rPr>
      </w:pPr>
      <w:r w:rsidRPr="0042443E">
        <w:rPr>
          <w:rFonts w:ascii="Times New Roman" w:hAnsi="Times New Roman" w:cs="Times New Roman"/>
          <w:b/>
          <w:sz w:val="24"/>
          <w:szCs w:val="24"/>
        </w:rPr>
        <w:t>Work Cited</w:t>
      </w:r>
    </w:p>
    <w:p w:rsidR="008F2065" w:rsidRPr="0042443E" w:rsidRDefault="008F2065" w:rsidP="0042443E">
      <w:pPr>
        <w:spacing w:after="0" w:line="240" w:lineRule="auto"/>
        <w:ind w:left="720" w:hanging="720"/>
        <w:jc w:val="both"/>
        <w:rPr>
          <w:rFonts w:ascii="Times New Roman" w:hAnsi="Times New Roman" w:cs="Times New Roman"/>
          <w:color w:val="222222"/>
          <w:sz w:val="24"/>
          <w:szCs w:val="24"/>
          <w:u w:val="single"/>
          <w:shd w:val="clear" w:color="auto" w:fill="FFFFFF"/>
        </w:rPr>
      </w:pPr>
      <w:proofErr w:type="spellStart"/>
      <w:r w:rsidRPr="0042443E">
        <w:rPr>
          <w:rFonts w:ascii="Times New Roman" w:hAnsi="Times New Roman" w:cs="Times New Roman"/>
          <w:color w:val="222222"/>
          <w:sz w:val="24"/>
          <w:szCs w:val="24"/>
          <w:shd w:val="clear" w:color="auto" w:fill="FFFFFF"/>
        </w:rPr>
        <w:t>Jha</w:t>
      </w:r>
      <w:proofErr w:type="spellEnd"/>
      <w:r w:rsidRPr="0042443E">
        <w:rPr>
          <w:rFonts w:ascii="Times New Roman" w:hAnsi="Times New Roman" w:cs="Times New Roman"/>
          <w:color w:val="222222"/>
          <w:sz w:val="24"/>
          <w:szCs w:val="24"/>
          <w:shd w:val="clear" w:color="auto" w:fill="FFFFFF"/>
        </w:rPr>
        <w:t xml:space="preserve">, </w:t>
      </w:r>
      <w:proofErr w:type="spellStart"/>
      <w:r w:rsidRPr="0042443E">
        <w:rPr>
          <w:rFonts w:ascii="Times New Roman" w:hAnsi="Times New Roman" w:cs="Times New Roman"/>
          <w:color w:val="222222"/>
          <w:sz w:val="24"/>
          <w:szCs w:val="24"/>
          <w:shd w:val="clear" w:color="auto" w:fill="FFFFFF"/>
        </w:rPr>
        <w:t>Ajit</w:t>
      </w:r>
      <w:proofErr w:type="spellEnd"/>
      <w:r w:rsidRPr="0042443E">
        <w:rPr>
          <w:rFonts w:ascii="Times New Roman" w:hAnsi="Times New Roman" w:cs="Times New Roman"/>
          <w:color w:val="222222"/>
          <w:sz w:val="24"/>
          <w:szCs w:val="24"/>
          <w:shd w:val="clear" w:color="auto" w:fill="FFFFFF"/>
        </w:rPr>
        <w:t xml:space="preserve"> Kumar (2011, June 25). What Marx and Freud Have to Say on </w:t>
      </w:r>
      <w:proofErr w:type="gramStart"/>
      <w:r w:rsidRPr="0042443E">
        <w:rPr>
          <w:rFonts w:ascii="Times New Roman" w:hAnsi="Times New Roman" w:cs="Times New Roman"/>
          <w:color w:val="222222"/>
          <w:sz w:val="24"/>
          <w:szCs w:val="24"/>
          <w:shd w:val="clear" w:color="auto" w:fill="FFFFFF"/>
        </w:rPr>
        <w:t>Religion.</w:t>
      </w:r>
      <w:proofErr w:type="gramEnd"/>
      <w:r w:rsidRPr="0042443E">
        <w:rPr>
          <w:rFonts w:ascii="Times New Roman" w:hAnsi="Times New Roman" w:cs="Times New Roman"/>
          <w:color w:val="222222"/>
          <w:sz w:val="24"/>
          <w:szCs w:val="24"/>
          <w:shd w:val="clear" w:color="auto" w:fill="FFFFFF"/>
        </w:rPr>
        <w:t xml:space="preserve"> Retrieved from </w:t>
      </w:r>
      <w:r w:rsidRPr="0042443E">
        <w:rPr>
          <w:rFonts w:ascii="Times New Roman" w:hAnsi="Times New Roman" w:cs="Times New Roman"/>
          <w:color w:val="222222"/>
          <w:sz w:val="24"/>
          <w:szCs w:val="24"/>
          <w:u w:val="single"/>
          <w:shd w:val="clear" w:color="auto" w:fill="FFFFFF"/>
        </w:rPr>
        <w:t>https://hubpages.com/religion-philosophy/What-Marx-and-Freud-Have-to-Say-on-Religion</w:t>
      </w:r>
    </w:p>
    <w:p w:rsidR="008F2065" w:rsidRPr="0042443E" w:rsidRDefault="008F2065" w:rsidP="0042443E">
      <w:pPr>
        <w:spacing w:after="0" w:line="240" w:lineRule="auto"/>
        <w:ind w:left="720" w:hanging="720"/>
        <w:jc w:val="both"/>
        <w:rPr>
          <w:rFonts w:ascii="Times New Roman" w:hAnsi="Times New Roman" w:cs="Times New Roman"/>
          <w:sz w:val="24"/>
          <w:szCs w:val="24"/>
        </w:rPr>
      </w:pPr>
    </w:p>
    <w:p w:rsidR="006D0372" w:rsidRPr="0042443E" w:rsidRDefault="006D0372" w:rsidP="0042443E">
      <w:pPr>
        <w:spacing w:after="0" w:line="240" w:lineRule="auto"/>
        <w:jc w:val="center"/>
        <w:rPr>
          <w:rFonts w:ascii="Times New Roman" w:hAnsi="Times New Roman" w:cs="Times New Roman"/>
          <w:b/>
          <w:sz w:val="24"/>
          <w:szCs w:val="24"/>
        </w:rPr>
      </w:pPr>
      <w:r w:rsidRPr="0042443E">
        <w:rPr>
          <w:rFonts w:ascii="Times New Roman" w:hAnsi="Times New Roman" w:cs="Times New Roman"/>
          <w:b/>
          <w:sz w:val="24"/>
          <w:szCs w:val="24"/>
        </w:rPr>
        <w:br w:type="page"/>
      </w:r>
    </w:p>
    <w:p w:rsidR="008B50B7" w:rsidRPr="0042443E" w:rsidRDefault="008B50B7" w:rsidP="0042443E">
      <w:pPr>
        <w:spacing w:line="240" w:lineRule="auto"/>
        <w:rPr>
          <w:rFonts w:ascii="Times New Roman" w:hAnsi="Times New Roman" w:cs="Times New Roman"/>
          <w:sz w:val="24"/>
          <w:szCs w:val="24"/>
        </w:rPr>
      </w:pPr>
    </w:p>
    <w:sectPr w:rsidR="008B50B7" w:rsidRPr="0042443E" w:rsidSect="004A3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88D" w:rsidRDefault="0066588D" w:rsidP="004A3E9E">
      <w:pPr>
        <w:spacing w:after="0" w:line="240" w:lineRule="auto"/>
      </w:pPr>
      <w:r>
        <w:separator/>
      </w:r>
    </w:p>
  </w:endnote>
  <w:endnote w:type="continuationSeparator" w:id="0">
    <w:p w:rsidR="0066588D" w:rsidRDefault="0066588D" w:rsidP="004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88D" w:rsidRDefault="0066588D" w:rsidP="004A3E9E">
      <w:pPr>
        <w:spacing w:after="0" w:line="240" w:lineRule="auto"/>
      </w:pPr>
      <w:r>
        <w:separator/>
      </w:r>
    </w:p>
  </w:footnote>
  <w:footnote w:type="continuationSeparator" w:id="0">
    <w:p w:rsidR="0066588D" w:rsidRDefault="0066588D" w:rsidP="004A3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143F" w:rsidRDefault="005C143F">
    <w:pPr>
      <w:pStyle w:val="Header"/>
      <w:jc w:val="right"/>
    </w:pP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r>
      <w:t xml:space="preserve"> </w:t>
    </w:r>
    <w:r>
      <w:tab/>
    </w:r>
    <w:r>
      <w:tab/>
    </w:r>
    <w:sdt>
      <w:sdtPr>
        <w:id w:val="-18114652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60274">
          <w:rPr>
            <w:noProof/>
          </w:rPr>
          <w:t>4</w:t>
        </w:r>
        <w:r>
          <w:rPr>
            <w:noProof/>
          </w:rPr>
          <w:fldChar w:fldCharType="end"/>
        </w:r>
      </w:sdtContent>
    </w:sdt>
  </w:p>
  <w:p w:rsidR="005C143F" w:rsidRDefault="005C14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E9E" w:rsidRDefault="004A3E9E">
    <w:pPr>
      <w:pStyle w:val="Header"/>
    </w:pPr>
    <w:r>
      <w:t>Running Head:</w:t>
    </w:r>
    <w:r w:rsidRPr="004A3E9E">
      <w:rPr>
        <w:rFonts w:ascii="Times New Roman" w:hAnsi="Times New Roman" w:cs="Times New Roman"/>
        <w:color w:val="1D1D1D"/>
        <w:sz w:val="24"/>
        <w:szCs w:val="24"/>
        <w:shd w:val="clear" w:color="auto" w:fill="FFFFFF"/>
      </w:rPr>
      <w:t xml:space="preserve"> </w:t>
    </w:r>
    <w:r w:rsidRPr="0042443E">
      <w:rPr>
        <w:rFonts w:ascii="Times New Roman" w:hAnsi="Times New Roman" w:cs="Times New Roman"/>
        <w:color w:val="1D1D1D"/>
        <w:sz w:val="24"/>
        <w:szCs w:val="24"/>
        <w:shd w:val="clear" w:color="auto" w:fill="FFFFFF"/>
      </w:rPr>
      <w:t>MARX AND FREUD</w:t>
    </w:r>
    <w:r>
      <w:rPr>
        <w:rFonts w:ascii="Times New Roman" w:hAnsi="Times New Roman" w:cs="Times New Roman"/>
        <w:color w:val="1D1D1D"/>
        <w:sz w:val="24"/>
        <w:szCs w:val="24"/>
        <w:shd w:val="clear" w:color="auto" w:fill="FFFFFF"/>
      </w:rPr>
      <w:t xml:space="preserve"> ON RELIGION</w:t>
    </w:r>
    <w:r>
      <w:rPr>
        <w:rFonts w:ascii="Times New Roman" w:hAnsi="Times New Roman" w:cs="Times New Roman"/>
        <w:color w:val="1D1D1D"/>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372"/>
    <w:rsid w:val="002B39C0"/>
    <w:rsid w:val="002E4F46"/>
    <w:rsid w:val="00360274"/>
    <w:rsid w:val="0042443E"/>
    <w:rsid w:val="004A3E9E"/>
    <w:rsid w:val="004E4114"/>
    <w:rsid w:val="00557006"/>
    <w:rsid w:val="005C143F"/>
    <w:rsid w:val="0066588D"/>
    <w:rsid w:val="006D0372"/>
    <w:rsid w:val="008B50B7"/>
    <w:rsid w:val="008F2065"/>
    <w:rsid w:val="00CB33E8"/>
    <w:rsid w:val="00F63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2DB5C-44FA-47E5-BFFA-8A8AD00DB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37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E9E"/>
    <w:rPr>
      <w:lang w:val="en-GB"/>
    </w:rPr>
  </w:style>
  <w:style w:type="paragraph" w:styleId="Footer">
    <w:name w:val="footer"/>
    <w:basedOn w:val="Normal"/>
    <w:link w:val="FooterChar"/>
    <w:uiPriority w:val="99"/>
    <w:unhideWhenUsed/>
    <w:rsid w:val="004A3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E9E"/>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555</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2017-12-05T12:18:00Z</dcterms:created>
  <dcterms:modified xsi:type="dcterms:W3CDTF">2017-12-05T12:18:00Z</dcterms:modified>
</cp:coreProperties>
</file>